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5387"/>
        <w:gridCol w:w="296"/>
        <w:gridCol w:w="4949"/>
      </w:tblGrid>
      <w:tr w:rsidR="00F72F8F" w:rsidRPr="00EB7FE5" w:rsidTr="00275AE0">
        <w:trPr>
          <w:trHeight w:val="1413"/>
        </w:trPr>
        <w:tc>
          <w:tcPr>
            <w:tcW w:w="5387" w:type="dxa"/>
            <w:hideMark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Согласован:</w:t>
            </w:r>
          </w:p>
          <w:p w:rsidR="004417F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управления 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 администрации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Вейделевского района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________ Э.В. Тиховская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ября 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24 год</w:t>
            </w:r>
          </w:p>
        </w:tc>
        <w:tc>
          <w:tcPr>
            <w:tcW w:w="296" w:type="dxa"/>
            <w:hideMark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4417FF" w:rsidRPr="00EB7FE5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  <w:p w:rsidR="00F72F8F" w:rsidRPr="00EB7FE5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МБУК «Вейделевский РОМЦ»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_________Н.И. Мироненко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ября 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24 год</w:t>
            </w:r>
          </w:p>
        </w:tc>
      </w:tr>
    </w:tbl>
    <w:p w:rsidR="00F72F8F" w:rsidRPr="00EB7FE5" w:rsidRDefault="00F72F8F" w:rsidP="00F72F8F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>План работы</w:t>
      </w:r>
    </w:p>
    <w:p w:rsidR="00F72F8F" w:rsidRPr="00EB7FE5" w:rsidRDefault="00F72F8F" w:rsidP="00F72F8F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Колесниковского сельского дома культуры </w:t>
      </w:r>
      <w:r w:rsidR="004417FF" w:rsidRPr="00EB7FE5">
        <w:rPr>
          <w:rFonts w:cs="Times New Roman"/>
          <w:b/>
          <w:bCs/>
          <w:szCs w:val="28"/>
        </w:rPr>
        <w:t>- филиал</w:t>
      </w:r>
      <w:r w:rsidRPr="00EB7FE5">
        <w:rPr>
          <w:rFonts w:cs="Times New Roman"/>
          <w:b/>
          <w:bCs/>
          <w:szCs w:val="28"/>
        </w:rPr>
        <w:t xml:space="preserve"> № 9</w:t>
      </w:r>
    </w:p>
    <w:p w:rsidR="00F72F8F" w:rsidRPr="00EB7FE5" w:rsidRDefault="00F72F8F" w:rsidP="00AD6D36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 МБУК «</w:t>
      </w:r>
      <w:proofErr w:type="spellStart"/>
      <w:r w:rsidRPr="00EB7FE5">
        <w:rPr>
          <w:rFonts w:cs="Times New Roman"/>
          <w:b/>
          <w:bCs/>
          <w:szCs w:val="28"/>
        </w:rPr>
        <w:t>Вейделевский</w:t>
      </w:r>
      <w:proofErr w:type="spellEnd"/>
      <w:r w:rsidRPr="00EB7FE5">
        <w:rPr>
          <w:rFonts w:cs="Times New Roman"/>
          <w:b/>
          <w:bCs/>
          <w:szCs w:val="28"/>
        </w:rPr>
        <w:t xml:space="preserve"> РОМЦ»</w:t>
      </w:r>
      <w:r w:rsidR="00AD6D36" w:rsidRPr="00EB7FE5">
        <w:rPr>
          <w:rFonts w:cs="Times New Roman"/>
          <w:b/>
          <w:bCs/>
          <w:szCs w:val="28"/>
        </w:rPr>
        <w:t xml:space="preserve"> </w:t>
      </w:r>
      <w:r w:rsidR="00FB214A" w:rsidRPr="00EB7FE5">
        <w:rPr>
          <w:rFonts w:cs="Times New Roman"/>
          <w:b/>
          <w:bCs/>
          <w:szCs w:val="28"/>
        </w:rPr>
        <w:t>на декабрь</w:t>
      </w:r>
      <w:r w:rsidRPr="00EB7FE5">
        <w:rPr>
          <w:rFonts w:cs="Times New Roman"/>
          <w:b/>
          <w:bCs/>
          <w:szCs w:val="28"/>
        </w:rPr>
        <w:t xml:space="preserve"> 2024 года</w:t>
      </w:r>
    </w:p>
    <w:p w:rsidR="00F72F8F" w:rsidRPr="00EB7FE5" w:rsidRDefault="00F72F8F" w:rsidP="00F72F8F">
      <w:pPr>
        <w:pStyle w:val="a4"/>
        <w:numPr>
          <w:ilvl w:val="0"/>
          <w:numId w:val="1"/>
        </w:numPr>
        <w:spacing w:line="240" w:lineRule="auto"/>
        <w:jc w:val="center"/>
        <w:rPr>
          <w:rFonts w:cs="Times New Roman"/>
          <w:b/>
          <w:szCs w:val="28"/>
          <w:lang w:val="en-US"/>
        </w:rPr>
      </w:pPr>
      <w:r w:rsidRPr="00EB7FE5">
        <w:rPr>
          <w:rFonts w:cs="Times New Roman"/>
          <w:b/>
          <w:szCs w:val="28"/>
        </w:rPr>
        <w:t>Культурно-массовые мероприятия</w:t>
      </w:r>
    </w:p>
    <w:tbl>
      <w:tblPr>
        <w:tblStyle w:val="a5"/>
        <w:tblW w:w="11057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708"/>
        <w:gridCol w:w="3403"/>
        <w:gridCol w:w="2977"/>
        <w:gridCol w:w="1701"/>
        <w:gridCol w:w="2268"/>
      </w:tblGrid>
      <w:tr w:rsidR="00F72F8F" w:rsidRPr="00EB7FE5" w:rsidTr="00EB0AB4"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EB7FE5">
              <w:rPr>
                <w:rFonts w:cs="Times New Roman"/>
                <w:b/>
                <w:szCs w:val="28"/>
              </w:rPr>
              <w:t>п</w:t>
            </w:r>
            <w:proofErr w:type="gramEnd"/>
            <w:r w:rsidRPr="00EB7FE5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Наименование мероприятия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(форма, название)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Возрастная категория</w:t>
            </w:r>
          </w:p>
        </w:tc>
        <w:tc>
          <w:tcPr>
            <w:tcW w:w="226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Ответственный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за мероприятие</w:t>
            </w:r>
            <w:bookmarkStart w:id="0" w:name="_GoBack"/>
            <w:bookmarkEnd w:id="0"/>
          </w:p>
        </w:tc>
      </w:tr>
      <w:tr w:rsidR="00F72F8F" w:rsidRPr="00EB7FE5" w:rsidTr="00EB0AB4">
        <w:trPr>
          <w:trHeight w:val="853"/>
        </w:trPr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Настольные игры: бильярд,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настольный теннис,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игровая приставка,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 PlayStation</w:t>
            </w: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405" w:rsidRPr="00EB7FE5">
              <w:rPr>
                <w:rFonts w:ascii="Times New Roman" w:hAnsi="Times New Roman" w:cs="Times New Roman"/>
                <w:sz w:val="28"/>
                <w:szCs w:val="28"/>
              </w:rPr>
              <w:t>с 17</w:t>
            </w: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Колесниковский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Вишнивецкая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Подолякина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72F8F" w:rsidRPr="00EB7FE5" w:rsidTr="00EB0AB4"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Пятница, суббота, </w:t>
            </w:r>
            <w:r w:rsidR="004417FF" w:rsidRPr="00EB7FE5">
              <w:rPr>
                <w:rFonts w:cs="Times New Roman"/>
                <w:szCs w:val="28"/>
              </w:rPr>
              <w:t>воскресенье в</w:t>
            </w:r>
            <w:r w:rsidR="003B4405" w:rsidRPr="00EB7FE5">
              <w:rPr>
                <w:rFonts w:cs="Times New Roman"/>
                <w:szCs w:val="28"/>
              </w:rPr>
              <w:t xml:space="preserve"> 20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 зал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молодежи</w:t>
            </w:r>
          </w:p>
        </w:tc>
        <w:tc>
          <w:tcPr>
            <w:tcW w:w="2268" w:type="dxa"/>
            <w:vAlign w:val="center"/>
          </w:tcPr>
          <w:p w:rsidR="004417FF" w:rsidRPr="00EB7FE5" w:rsidRDefault="004417F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Вишнивецкая В.В.</w:t>
            </w:r>
          </w:p>
          <w:p w:rsidR="00F72F8F" w:rsidRPr="00EB7FE5" w:rsidRDefault="004417F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16416B" w:rsidRPr="00EB7FE5" w:rsidTr="00EB0AB4">
        <w:trPr>
          <w:trHeight w:val="201"/>
        </w:trPr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3</w:t>
            </w:r>
          </w:p>
        </w:tc>
        <w:tc>
          <w:tcPr>
            <w:tcW w:w="3403" w:type="dxa"/>
          </w:tcPr>
          <w:p w:rsidR="00CD2372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Информационная п</w:t>
            </w:r>
            <w:r w:rsidR="00CD2372" w:rsidRPr="00EB7FE5">
              <w:rPr>
                <w:rFonts w:cs="Times New Roman"/>
                <w:szCs w:val="28"/>
              </w:rPr>
              <w:t>рограмма к</w:t>
            </w:r>
            <w:r w:rsidR="00FB214A" w:rsidRPr="00EB7FE5">
              <w:rPr>
                <w:rFonts w:cs="Times New Roman"/>
                <w:szCs w:val="28"/>
              </w:rPr>
              <w:t xml:space="preserve"> М</w:t>
            </w:r>
            <w:r w:rsidR="00CD2372" w:rsidRPr="00EB7FE5">
              <w:rPr>
                <w:rFonts w:cs="Times New Roman"/>
                <w:szCs w:val="28"/>
              </w:rPr>
              <w:t xml:space="preserve">еждународному дню борьбы со </w:t>
            </w:r>
            <w:proofErr w:type="spellStart"/>
            <w:r w:rsidR="00CD2372" w:rsidRPr="00EB7FE5">
              <w:rPr>
                <w:rFonts w:cs="Times New Roman"/>
                <w:szCs w:val="28"/>
              </w:rPr>
              <w:t>СПИДом</w:t>
            </w:r>
            <w:proofErr w:type="spellEnd"/>
            <w:r w:rsidR="00CD2372" w:rsidRPr="00EB7FE5">
              <w:rPr>
                <w:rFonts w:cs="Times New Roman"/>
                <w:szCs w:val="28"/>
              </w:rPr>
              <w:t xml:space="preserve"> </w:t>
            </w:r>
          </w:p>
          <w:p w:rsidR="0016416B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«Мое поколение выбирает жизнь»</w:t>
            </w:r>
          </w:p>
        </w:tc>
        <w:tc>
          <w:tcPr>
            <w:tcW w:w="2977" w:type="dxa"/>
            <w:vAlign w:val="center"/>
          </w:tcPr>
          <w:p w:rsidR="00CD2372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01.12 24</w:t>
            </w:r>
            <w:r w:rsidR="00FB214A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Колесниковского СДК</w:t>
            </w:r>
          </w:p>
        </w:tc>
        <w:tc>
          <w:tcPr>
            <w:tcW w:w="1701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CD2372" w:rsidRPr="00EB7FE5" w:rsidTr="00EB0AB4">
        <w:trPr>
          <w:trHeight w:val="201"/>
        </w:trPr>
        <w:tc>
          <w:tcPr>
            <w:tcW w:w="708" w:type="dxa"/>
            <w:vAlign w:val="center"/>
          </w:tcPr>
          <w:p w:rsidR="00CD2372" w:rsidRPr="00EB7FE5" w:rsidRDefault="00CD237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CD2372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Участие в р</w:t>
            </w:r>
            <w:r w:rsidR="00CD2372" w:rsidRPr="00EB7FE5">
              <w:rPr>
                <w:rFonts w:cs="Times New Roman"/>
                <w:szCs w:val="28"/>
              </w:rPr>
              <w:t xml:space="preserve">айонном фестивале </w:t>
            </w:r>
            <w:r w:rsidR="00CD2372" w:rsidRPr="00EB7FE5">
              <w:rPr>
                <w:rFonts w:cs="Times New Roman"/>
                <w:b/>
                <w:szCs w:val="28"/>
              </w:rPr>
              <w:t>«Преодоление»</w:t>
            </w:r>
          </w:p>
        </w:tc>
        <w:tc>
          <w:tcPr>
            <w:tcW w:w="2977" w:type="dxa"/>
            <w:vAlign w:val="center"/>
          </w:tcPr>
          <w:p w:rsidR="00CD2372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03.12.24</w:t>
            </w:r>
            <w:r w:rsidR="00FB214A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10.00</w:t>
            </w:r>
          </w:p>
          <w:p w:rsidR="00CD2372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Малый зал </w:t>
            </w:r>
          </w:p>
          <w:p w:rsidR="00CD2372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Вейделевский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ЦКР</w:t>
            </w:r>
          </w:p>
        </w:tc>
        <w:tc>
          <w:tcPr>
            <w:tcW w:w="1701" w:type="dxa"/>
            <w:vAlign w:val="center"/>
          </w:tcPr>
          <w:p w:rsidR="00CD2372" w:rsidRPr="00EB7FE5" w:rsidRDefault="00CD23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CD2372" w:rsidRPr="00EB7FE5" w:rsidRDefault="00CD23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CD2372" w:rsidRPr="00EB7FE5" w:rsidTr="00EB0AB4">
        <w:trPr>
          <w:trHeight w:val="201"/>
        </w:trPr>
        <w:tc>
          <w:tcPr>
            <w:tcW w:w="708" w:type="dxa"/>
            <w:vAlign w:val="center"/>
          </w:tcPr>
          <w:p w:rsidR="00CD2372" w:rsidRPr="00EB7FE5" w:rsidRDefault="00CD237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CD2372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Выставка работ ДПТ</w:t>
            </w:r>
            <w:r w:rsidR="00FE0179" w:rsidRPr="00EB7FE5">
              <w:rPr>
                <w:rFonts w:cs="Times New Roman"/>
                <w:szCs w:val="28"/>
              </w:rPr>
              <w:t xml:space="preserve"> людей с ограниченными возможностями здоровья </w:t>
            </w:r>
            <w:r w:rsidR="00FE0179" w:rsidRPr="00EB7FE5">
              <w:rPr>
                <w:rFonts w:cs="Times New Roman"/>
                <w:b/>
                <w:szCs w:val="28"/>
              </w:rPr>
              <w:t>«Мир увлечений»</w:t>
            </w:r>
          </w:p>
        </w:tc>
        <w:tc>
          <w:tcPr>
            <w:tcW w:w="2977" w:type="dxa"/>
            <w:vAlign w:val="center"/>
          </w:tcPr>
          <w:p w:rsidR="00CD2372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С 03.12.24</w:t>
            </w:r>
            <w:r w:rsidR="00226F72" w:rsidRPr="00EB7FE5">
              <w:rPr>
                <w:rFonts w:cs="Times New Roman"/>
                <w:szCs w:val="28"/>
              </w:rPr>
              <w:t>, в</w:t>
            </w:r>
            <w:r w:rsidRPr="00EB7FE5">
              <w:rPr>
                <w:rFonts w:cs="Times New Roman"/>
                <w:szCs w:val="28"/>
              </w:rPr>
              <w:t xml:space="preserve"> 17.00</w:t>
            </w:r>
          </w:p>
          <w:p w:rsidR="00FE0179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</w:t>
            </w:r>
            <w:r w:rsidR="00FE0179" w:rsidRPr="00EB7FE5">
              <w:rPr>
                <w:rFonts w:cs="Times New Roman"/>
                <w:szCs w:val="28"/>
              </w:rPr>
              <w:t>о 08.12.24</w:t>
            </w:r>
            <w:r w:rsidRPr="00EB7FE5">
              <w:rPr>
                <w:rFonts w:cs="Times New Roman"/>
                <w:szCs w:val="28"/>
              </w:rPr>
              <w:t>,</w:t>
            </w:r>
            <w:r w:rsidR="00FE0179" w:rsidRPr="00EB7FE5">
              <w:rPr>
                <w:rFonts w:cs="Times New Roman"/>
                <w:szCs w:val="28"/>
              </w:rPr>
              <w:t xml:space="preserve"> в 21.00</w:t>
            </w:r>
          </w:p>
          <w:p w:rsidR="00226F72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Малый зал </w:t>
            </w:r>
          </w:p>
          <w:p w:rsidR="00226F72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Вейделевский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ЦКР</w:t>
            </w:r>
          </w:p>
        </w:tc>
        <w:tc>
          <w:tcPr>
            <w:tcW w:w="1701" w:type="dxa"/>
            <w:vAlign w:val="center"/>
          </w:tcPr>
          <w:p w:rsidR="00CD2372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CD2372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FB2E90" w:rsidRPr="00EB7FE5" w:rsidTr="00EB0AB4">
        <w:trPr>
          <w:trHeight w:val="201"/>
        </w:trPr>
        <w:tc>
          <w:tcPr>
            <w:tcW w:w="708" w:type="dxa"/>
            <w:vAlign w:val="center"/>
          </w:tcPr>
          <w:p w:rsidR="00FB2E90" w:rsidRPr="00EB7FE5" w:rsidRDefault="00FB2E90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E90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Час истории ко Дню неизвестного солдата</w:t>
            </w:r>
          </w:p>
          <w:p w:rsidR="00FB2E90" w:rsidRPr="00FB2E90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FB2E90">
              <w:rPr>
                <w:rFonts w:cs="Times New Roman"/>
                <w:b/>
                <w:szCs w:val="28"/>
              </w:rPr>
              <w:t>«Нет имени, есть</w:t>
            </w:r>
          </w:p>
          <w:p w:rsidR="00FB2E90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FB2E90">
              <w:rPr>
                <w:rFonts w:cs="Times New Roman"/>
                <w:b/>
                <w:szCs w:val="28"/>
              </w:rPr>
              <w:t>звание солдат»</w:t>
            </w:r>
          </w:p>
        </w:tc>
        <w:tc>
          <w:tcPr>
            <w:tcW w:w="2977" w:type="dxa"/>
            <w:vAlign w:val="center"/>
          </w:tcPr>
          <w:p w:rsidR="00FB2E90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03.12.24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FB2E90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FB2E90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FB2E90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FB2E90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3B4405" w:rsidRPr="00EB7FE5" w:rsidTr="00EB0AB4">
        <w:trPr>
          <w:trHeight w:val="201"/>
        </w:trPr>
        <w:tc>
          <w:tcPr>
            <w:tcW w:w="708" w:type="dxa"/>
            <w:vAlign w:val="center"/>
          </w:tcPr>
          <w:p w:rsidR="003B4405" w:rsidRPr="00EB7FE5" w:rsidRDefault="003B4405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3B4405" w:rsidRPr="00EB7FE5" w:rsidRDefault="00CD23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Мини концерты на дому </w:t>
            </w:r>
            <w:r w:rsidRPr="00EB7FE5">
              <w:rPr>
                <w:rFonts w:cs="Times New Roman"/>
                <w:b/>
                <w:szCs w:val="28"/>
              </w:rPr>
              <w:t>«Добрые песни»</w:t>
            </w:r>
          </w:p>
        </w:tc>
        <w:tc>
          <w:tcPr>
            <w:tcW w:w="2977" w:type="dxa"/>
            <w:vAlign w:val="center"/>
          </w:tcPr>
          <w:p w:rsidR="003B4405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05.12.24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11.00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Адресно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по селу</w:t>
            </w:r>
          </w:p>
        </w:tc>
        <w:tc>
          <w:tcPr>
            <w:tcW w:w="1701" w:type="dxa"/>
            <w:vAlign w:val="center"/>
          </w:tcPr>
          <w:p w:rsidR="003B4405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3B4405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FE0179" w:rsidRPr="00EB7FE5" w:rsidTr="00EB0AB4">
        <w:trPr>
          <w:trHeight w:val="201"/>
        </w:trPr>
        <w:tc>
          <w:tcPr>
            <w:tcW w:w="708" w:type="dxa"/>
            <w:vAlign w:val="center"/>
          </w:tcPr>
          <w:p w:rsidR="00FE0179" w:rsidRPr="00EB7FE5" w:rsidRDefault="00FE0179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Игровая   программа для детей 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«Мороз нам не помеха»</w:t>
            </w:r>
          </w:p>
        </w:tc>
        <w:tc>
          <w:tcPr>
            <w:tcW w:w="2977" w:type="dxa"/>
            <w:vAlign w:val="center"/>
          </w:tcPr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07.</w:t>
            </w:r>
            <w:r w:rsidRPr="00EB7FE5">
              <w:rPr>
                <w:rFonts w:cs="Times New Roman"/>
                <w:szCs w:val="28"/>
              </w:rPr>
              <w:t>12.24, в 18.00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FE0179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FE0179" w:rsidRPr="00EB7FE5" w:rsidTr="00EB0AB4">
        <w:trPr>
          <w:trHeight w:val="201"/>
        </w:trPr>
        <w:tc>
          <w:tcPr>
            <w:tcW w:w="708" w:type="dxa"/>
            <w:vAlign w:val="center"/>
          </w:tcPr>
          <w:p w:rsidR="00FE0179" w:rsidRPr="00EB7FE5" w:rsidRDefault="00FE0179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Урок мужества ко Дню героев Отечества </w:t>
            </w:r>
          </w:p>
          <w:p w:rsidR="00FE0179" w:rsidRPr="00FE0179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FE0179">
              <w:rPr>
                <w:rFonts w:cs="Times New Roman"/>
                <w:b/>
                <w:szCs w:val="28"/>
              </w:rPr>
              <w:t>«Россия помнит</w:t>
            </w:r>
            <w:r w:rsidRPr="00EB7FE5">
              <w:rPr>
                <w:rFonts w:cs="Times New Roman"/>
                <w:b/>
                <w:szCs w:val="28"/>
              </w:rPr>
              <w:t xml:space="preserve"> имена героев» 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lastRenderedPageBreak/>
              <w:t>08.12.24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FE0179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FE0179" w:rsidRPr="00EB7FE5" w:rsidTr="00EB0AB4">
        <w:trPr>
          <w:trHeight w:val="201"/>
        </w:trPr>
        <w:tc>
          <w:tcPr>
            <w:tcW w:w="708" w:type="dxa"/>
            <w:vAlign w:val="center"/>
          </w:tcPr>
          <w:p w:rsidR="00FE0179" w:rsidRPr="00EB7FE5" w:rsidRDefault="00FE0179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Тренинг по обращению с п</w:t>
            </w:r>
            <w:r w:rsidRPr="00EB7FE5">
              <w:rPr>
                <w:rFonts w:cs="Times New Roman"/>
                <w:szCs w:val="28"/>
              </w:rPr>
              <w:t xml:space="preserve">иротехникой </w:t>
            </w:r>
          </w:p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«Новый год без опас</w:t>
            </w:r>
            <w:r w:rsidRPr="00EB7FE5">
              <w:rPr>
                <w:rFonts w:cs="Times New Roman"/>
                <w:b/>
                <w:szCs w:val="28"/>
              </w:rPr>
              <w:t>ностей»</w:t>
            </w:r>
          </w:p>
        </w:tc>
        <w:tc>
          <w:tcPr>
            <w:tcW w:w="2977" w:type="dxa"/>
            <w:vAlign w:val="center"/>
          </w:tcPr>
          <w:p w:rsidR="00FE0179" w:rsidRPr="00EB7FE5" w:rsidRDefault="00FE0179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10.12.24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FE0179" w:rsidRPr="00EB7FE5" w:rsidRDefault="00FE017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FE0179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16416B" w:rsidRPr="00EB7FE5" w:rsidTr="00EB0AB4">
        <w:trPr>
          <w:trHeight w:val="70"/>
        </w:trPr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Интерактивная игра ко Дню Конституции 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«Закон Государства Российского»</w:t>
            </w:r>
          </w:p>
        </w:tc>
        <w:tc>
          <w:tcPr>
            <w:tcW w:w="2977" w:type="dxa"/>
            <w:vAlign w:val="center"/>
          </w:tcPr>
          <w:p w:rsidR="0016416B" w:rsidRPr="00EB7FE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12.</w:t>
            </w:r>
            <w:r w:rsidR="0016416B" w:rsidRPr="00EB7FE5">
              <w:rPr>
                <w:rFonts w:cs="Times New Roman"/>
                <w:szCs w:val="28"/>
              </w:rPr>
              <w:t>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</w:t>
            </w:r>
            <w:r w:rsidR="0016416B" w:rsidRPr="00EB7FE5">
              <w:rPr>
                <w:rFonts w:cs="Times New Roman"/>
                <w:szCs w:val="28"/>
              </w:rPr>
              <w:t>.00</w:t>
            </w:r>
          </w:p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 зал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6416B" w:rsidRPr="00EB7FE5" w:rsidRDefault="003B4405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16416B" w:rsidRPr="00EB7FE5" w:rsidRDefault="00FB2E90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6416B" w:rsidRPr="00EB7FE5" w:rsidTr="00EB0AB4"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16416B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Интеллектуальная игра </w:t>
            </w:r>
            <w:r w:rsidRPr="00EB7FE5">
              <w:rPr>
                <w:rFonts w:cs="Times New Roman"/>
                <w:b/>
                <w:szCs w:val="28"/>
              </w:rPr>
              <w:t>«Всезнайка»</w:t>
            </w:r>
            <w:r w:rsidRPr="00EB7FE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6416B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14.</w:t>
            </w:r>
            <w:r w:rsidR="0016416B" w:rsidRPr="00EB7FE5">
              <w:rPr>
                <w:rFonts w:cs="Times New Roman"/>
                <w:szCs w:val="28"/>
              </w:rPr>
              <w:t>12</w:t>
            </w:r>
            <w:r w:rsidRPr="00EB7FE5">
              <w:rPr>
                <w:rFonts w:cs="Times New Roman"/>
                <w:szCs w:val="28"/>
              </w:rPr>
              <w:t>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</w:t>
            </w:r>
            <w:r w:rsidR="0016416B" w:rsidRPr="00EB7FE5">
              <w:rPr>
                <w:rFonts w:cs="Times New Roman"/>
                <w:szCs w:val="28"/>
              </w:rPr>
              <w:t>.00</w:t>
            </w:r>
          </w:p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7CFE" w:rsidRPr="00EB7FE5" w:rsidTr="00EB0AB4">
        <w:tc>
          <w:tcPr>
            <w:tcW w:w="708" w:type="dxa"/>
            <w:vAlign w:val="center"/>
          </w:tcPr>
          <w:p w:rsidR="00BD7CFE" w:rsidRPr="00EB7FE5" w:rsidRDefault="00BD7CFE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BD7CFE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Игра </w:t>
            </w:r>
          </w:p>
          <w:p w:rsidR="00BD7CFE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«Вечер Монополии»</w:t>
            </w:r>
          </w:p>
        </w:tc>
        <w:tc>
          <w:tcPr>
            <w:tcW w:w="2977" w:type="dxa"/>
            <w:vAlign w:val="center"/>
          </w:tcPr>
          <w:p w:rsidR="00BD7CFE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15.12.24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14.00</w:t>
            </w:r>
          </w:p>
          <w:p w:rsidR="00BD7CFE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Малый зал </w:t>
            </w:r>
          </w:p>
          <w:p w:rsidR="00BD7CFE" w:rsidRPr="00EB7FE5" w:rsidRDefault="00BD7CFE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7CFE" w:rsidRPr="00EB7FE5" w:rsidRDefault="00BD7CFE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7CFE" w:rsidRPr="00EB7FE5" w:rsidRDefault="00BD7CFE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D6A44" w:rsidRPr="00EB7FE5" w:rsidTr="00EB0AB4">
        <w:tc>
          <w:tcPr>
            <w:tcW w:w="708" w:type="dxa"/>
            <w:vAlign w:val="center"/>
          </w:tcPr>
          <w:p w:rsidR="001D6A44" w:rsidRPr="00EB7FE5" w:rsidRDefault="001D6A44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FB214A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Кинолекторий</w:t>
            </w:r>
          </w:p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 xml:space="preserve"> «За здоровый образ жизни»</w:t>
            </w:r>
          </w:p>
        </w:tc>
        <w:tc>
          <w:tcPr>
            <w:tcW w:w="2977" w:type="dxa"/>
            <w:vAlign w:val="center"/>
          </w:tcPr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18.12.24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1D6A44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D6A44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1D6A44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3B4405" w:rsidRPr="00EB7FE5" w:rsidTr="00EB0AB4">
        <w:tc>
          <w:tcPr>
            <w:tcW w:w="708" w:type="dxa"/>
            <w:vAlign w:val="center"/>
          </w:tcPr>
          <w:p w:rsidR="003B4405" w:rsidRPr="00EB7FE5" w:rsidRDefault="003B4405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3B4405" w:rsidRPr="003B440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B4405">
              <w:rPr>
                <w:rFonts w:cs="Times New Roman"/>
                <w:szCs w:val="28"/>
              </w:rPr>
              <w:t xml:space="preserve">Конкурс рисунков </w:t>
            </w:r>
            <w:proofErr w:type="gramStart"/>
            <w:r w:rsidRPr="003B4405">
              <w:rPr>
                <w:rFonts w:cs="Times New Roman"/>
                <w:szCs w:val="28"/>
              </w:rPr>
              <w:t>ко</w:t>
            </w:r>
            <w:proofErr w:type="gramEnd"/>
          </w:p>
          <w:p w:rsidR="003B4405" w:rsidRPr="003B440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B4405">
              <w:rPr>
                <w:rFonts w:cs="Times New Roman"/>
                <w:szCs w:val="28"/>
              </w:rPr>
              <w:t xml:space="preserve">Дню </w:t>
            </w:r>
            <w:proofErr w:type="gramStart"/>
            <w:r w:rsidRPr="003B4405">
              <w:rPr>
                <w:rFonts w:cs="Times New Roman"/>
                <w:szCs w:val="28"/>
              </w:rPr>
              <w:t>многодетной</w:t>
            </w:r>
            <w:proofErr w:type="gramEnd"/>
          </w:p>
          <w:p w:rsidR="003B4405" w:rsidRPr="00EB7FE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3B4405">
              <w:rPr>
                <w:rFonts w:cs="Times New Roman"/>
                <w:szCs w:val="28"/>
              </w:rPr>
              <w:t xml:space="preserve">семьи </w:t>
            </w:r>
            <w:r w:rsidRPr="003B4405">
              <w:rPr>
                <w:rFonts w:cs="Times New Roman"/>
                <w:b/>
                <w:szCs w:val="28"/>
              </w:rPr>
              <w:t>«Моя семья»</w:t>
            </w:r>
          </w:p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 рамках проекта «Семейная осень»</w:t>
            </w:r>
          </w:p>
        </w:tc>
        <w:tc>
          <w:tcPr>
            <w:tcW w:w="2977" w:type="dxa"/>
            <w:vAlign w:val="center"/>
          </w:tcPr>
          <w:p w:rsidR="003B4405" w:rsidRPr="00EB7FE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С </w:t>
            </w:r>
            <w:r w:rsidR="00FE0179" w:rsidRPr="00EB7FE5">
              <w:rPr>
                <w:rFonts w:cs="Times New Roman"/>
                <w:szCs w:val="28"/>
              </w:rPr>
              <w:t>20.12.24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="00FE0179" w:rsidRPr="00EB7FE5">
              <w:rPr>
                <w:rFonts w:cs="Times New Roman"/>
                <w:szCs w:val="28"/>
              </w:rPr>
              <w:t xml:space="preserve"> </w:t>
            </w:r>
            <w:r w:rsidR="00226F72" w:rsidRPr="00EB7FE5">
              <w:rPr>
                <w:rFonts w:cs="Times New Roman"/>
                <w:szCs w:val="28"/>
              </w:rPr>
              <w:t>в 16.</w:t>
            </w:r>
            <w:r w:rsidR="003B4405" w:rsidRPr="003B4405">
              <w:rPr>
                <w:rFonts w:cs="Times New Roman"/>
                <w:szCs w:val="28"/>
              </w:rPr>
              <w:t>00</w:t>
            </w:r>
          </w:p>
          <w:p w:rsidR="00FB2E90" w:rsidRPr="003B4405" w:rsidRDefault="00FB2E90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 22.12.24</w:t>
            </w:r>
            <w:r w:rsidR="00226F72" w:rsidRPr="00EB7FE5">
              <w:rPr>
                <w:rFonts w:cs="Times New Roman"/>
                <w:szCs w:val="28"/>
              </w:rPr>
              <w:t>,</w:t>
            </w:r>
            <w:r w:rsidRPr="00EB7FE5">
              <w:rPr>
                <w:rFonts w:cs="Times New Roman"/>
                <w:szCs w:val="28"/>
              </w:rPr>
              <w:t xml:space="preserve"> в 21.00</w:t>
            </w:r>
          </w:p>
          <w:p w:rsidR="003B4405" w:rsidRPr="003B440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B4405">
              <w:rPr>
                <w:rFonts w:cs="Times New Roman"/>
                <w:szCs w:val="28"/>
              </w:rPr>
              <w:t>Зрительный зал</w:t>
            </w:r>
          </w:p>
          <w:p w:rsidR="003B4405" w:rsidRPr="003B4405" w:rsidRDefault="003B4405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B4405">
              <w:rPr>
                <w:rFonts w:cs="Times New Roman"/>
                <w:szCs w:val="28"/>
              </w:rPr>
              <w:t>Колесниковский</w:t>
            </w:r>
          </w:p>
          <w:p w:rsidR="003B4405" w:rsidRPr="00EB7FE5" w:rsidRDefault="003B4405" w:rsidP="00FB214A">
            <w:pPr>
              <w:shd w:val="clear" w:color="auto" w:fill="FFFFFF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B4405">
              <w:rPr>
                <w:rFonts w:cs="Times New Roman"/>
                <w:szCs w:val="28"/>
              </w:rPr>
              <w:t>СДК</w:t>
            </w:r>
          </w:p>
        </w:tc>
        <w:tc>
          <w:tcPr>
            <w:tcW w:w="1701" w:type="dxa"/>
            <w:vAlign w:val="center"/>
          </w:tcPr>
          <w:p w:rsidR="003B4405" w:rsidRPr="00EB7FE5" w:rsidRDefault="003B4405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3B4405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D6A44" w:rsidRPr="00EB7FE5" w:rsidTr="00EB0AB4">
        <w:tc>
          <w:tcPr>
            <w:tcW w:w="708" w:type="dxa"/>
            <w:vAlign w:val="center"/>
          </w:tcPr>
          <w:p w:rsidR="001D6A44" w:rsidRPr="00EB7FE5" w:rsidRDefault="001D6A44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Турнир по настольному теннису </w:t>
            </w:r>
          </w:p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«Чемпионы зимы»</w:t>
            </w:r>
          </w:p>
        </w:tc>
        <w:tc>
          <w:tcPr>
            <w:tcW w:w="2977" w:type="dxa"/>
            <w:vAlign w:val="center"/>
          </w:tcPr>
          <w:p w:rsidR="001D6A44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21.12.24,</w:t>
            </w:r>
            <w:r w:rsidR="00D800E4" w:rsidRPr="00EB7FE5">
              <w:rPr>
                <w:rFonts w:cs="Times New Roman"/>
                <w:szCs w:val="28"/>
              </w:rPr>
              <w:t xml:space="preserve"> в 18.00</w:t>
            </w:r>
          </w:p>
          <w:p w:rsidR="00D800E4" w:rsidRPr="00EB7FE5" w:rsidRDefault="00D800E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Малый зал </w:t>
            </w:r>
          </w:p>
          <w:p w:rsidR="00D800E4" w:rsidRPr="00EB7FE5" w:rsidRDefault="00D800E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D6A44" w:rsidRPr="00EB7FE5" w:rsidRDefault="00D800E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D6A44" w:rsidRPr="00EB7FE5" w:rsidRDefault="00D800E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D800E4" w:rsidRPr="00EB7FE5" w:rsidTr="00EB0AB4">
        <w:tc>
          <w:tcPr>
            <w:tcW w:w="708" w:type="dxa"/>
            <w:vAlign w:val="center"/>
          </w:tcPr>
          <w:p w:rsidR="00D800E4" w:rsidRPr="00EB7FE5" w:rsidRDefault="00D800E4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226F72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Просмотр мультфильмов </w:t>
            </w:r>
          </w:p>
          <w:p w:rsidR="00D800E4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«Что такое Новый Год и откуда он идет?»</w:t>
            </w:r>
          </w:p>
        </w:tc>
        <w:tc>
          <w:tcPr>
            <w:tcW w:w="2977" w:type="dxa"/>
            <w:vAlign w:val="center"/>
          </w:tcPr>
          <w:p w:rsidR="00226F72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22.12.24, в 18.00</w:t>
            </w:r>
          </w:p>
          <w:p w:rsidR="00226F72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Зрительный зал </w:t>
            </w:r>
          </w:p>
          <w:p w:rsidR="00D800E4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D800E4" w:rsidRPr="00EB7FE5" w:rsidRDefault="00226F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D800E4" w:rsidRPr="00EB7FE5" w:rsidRDefault="00226F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6416B" w:rsidRPr="00EB7FE5" w:rsidTr="00EB0AB4">
        <w:trPr>
          <w:trHeight w:val="322"/>
        </w:trPr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D800E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Киновикторина</w:t>
            </w:r>
            <w:proofErr w:type="spellEnd"/>
            <w:r w:rsidR="00FB214A" w:rsidRPr="00EB7FE5">
              <w:rPr>
                <w:rFonts w:cs="Times New Roman"/>
                <w:szCs w:val="28"/>
              </w:rPr>
              <w:t xml:space="preserve"> </w:t>
            </w:r>
          </w:p>
          <w:p w:rsidR="00226F72" w:rsidRPr="00EB7FE5" w:rsidRDefault="00FB214A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 Международному Дню кино</w:t>
            </w:r>
            <w:r w:rsidR="00D800E4" w:rsidRPr="00EB7FE5">
              <w:rPr>
                <w:rFonts w:cs="Times New Roman"/>
                <w:szCs w:val="28"/>
              </w:rPr>
              <w:t xml:space="preserve"> </w:t>
            </w:r>
          </w:p>
          <w:p w:rsidR="00FB214A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 xml:space="preserve">«Кино - в </w:t>
            </w:r>
            <w:proofErr w:type="gramStart"/>
            <w:r w:rsidRPr="00EB7FE5">
              <w:rPr>
                <w:rFonts w:cs="Times New Roman"/>
                <w:b/>
                <w:szCs w:val="28"/>
              </w:rPr>
              <w:t>волшебный</w:t>
            </w:r>
            <w:proofErr w:type="gramEnd"/>
            <w:r w:rsidRPr="00EB7FE5">
              <w:rPr>
                <w:rFonts w:cs="Times New Roman"/>
                <w:b/>
                <w:szCs w:val="28"/>
              </w:rPr>
              <w:t xml:space="preserve"> </w:t>
            </w:r>
          </w:p>
          <w:p w:rsidR="0016416B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 xml:space="preserve">мир окно»  </w:t>
            </w:r>
          </w:p>
        </w:tc>
        <w:tc>
          <w:tcPr>
            <w:tcW w:w="2977" w:type="dxa"/>
            <w:vAlign w:val="center"/>
          </w:tcPr>
          <w:p w:rsidR="0016416B" w:rsidRPr="00EB7FE5" w:rsidRDefault="00D800E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28.</w:t>
            </w:r>
            <w:r w:rsidR="0016416B" w:rsidRPr="00EB7FE5">
              <w:rPr>
                <w:rFonts w:cs="Times New Roman"/>
                <w:szCs w:val="28"/>
              </w:rPr>
              <w:t>12</w:t>
            </w:r>
            <w:r w:rsidR="00226F72" w:rsidRPr="00EB7FE5">
              <w:rPr>
                <w:rFonts w:cs="Times New Roman"/>
                <w:szCs w:val="28"/>
              </w:rPr>
              <w:t>.24,</w:t>
            </w:r>
            <w:r w:rsidR="0016416B" w:rsidRPr="00EB7FE5">
              <w:rPr>
                <w:rFonts w:cs="Times New Roman"/>
                <w:szCs w:val="28"/>
              </w:rPr>
              <w:t xml:space="preserve"> в 18.00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6416B" w:rsidRPr="00EB7FE5" w:rsidRDefault="00226F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16416B" w:rsidRPr="00EB7FE5" w:rsidTr="00EB0AB4">
        <w:trPr>
          <w:trHeight w:val="70"/>
        </w:trPr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FB214A" w:rsidRPr="00EB7FE5" w:rsidRDefault="00FB214A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Развлекательная  программа  </w:t>
            </w:r>
          </w:p>
          <w:p w:rsidR="00FB214A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 </w:t>
            </w:r>
            <w:r w:rsidRPr="00EB7FE5">
              <w:rPr>
                <w:rFonts w:cs="Times New Roman"/>
                <w:b/>
                <w:szCs w:val="28"/>
              </w:rPr>
              <w:t>«И хорошее настроение не покинет больше вас!»</w:t>
            </w:r>
            <w:r w:rsidRPr="00EB7FE5">
              <w:rPr>
                <w:rFonts w:cs="Times New Roman"/>
                <w:szCs w:val="28"/>
              </w:rPr>
              <w:t xml:space="preserve"> 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(Заседание клубов «Мода и здоровье» и «Очаг»)</w:t>
            </w:r>
          </w:p>
        </w:tc>
        <w:tc>
          <w:tcPr>
            <w:tcW w:w="2977" w:type="dxa"/>
            <w:vAlign w:val="center"/>
          </w:tcPr>
          <w:p w:rsidR="0016416B" w:rsidRPr="00EB7FE5" w:rsidRDefault="00D800E4" w:rsidP="004417F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29.</w:t>
            </w:r>
            <w:r w:rsidR="0016416B" w:rsidRPr="00EB7FE5">
              <w:rPr>
                <w:rFonts w:cs="Times New Roman"/>
                <w:szCs w:val="28"/>
              </w:rPr>
              <w:t>12.24</w:t>
            </w:r>
            <w:r w:rsidR="00226F72" w:rsidRPr="00EB7FE5">
              <w:rPr>
                <w:rFonts w:cs="Times New Roman"/>
                <w:szCs w:val="28"/>
              </w:rPr>
              <w:t>, в 15</w:t>
            </w:r>
            <w:r w:rsidR="0016416B" w:rsidRPr="00EB7FE5">
              <w:rPr>
                <w:rFonts w:cs="Times New Roman"/>
                <w:szCs w:val="28"/>
              </w:rPr>
              <w:t>.00</w:t>
            </w:r>
          </w:p>
          <w:p w:rsidR="0016416B" w:rsidRPr="00EB7FE5" w:rsidRDefault="0016416B" w:rsidP="004417F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 зал</w:t>
            </w:r>
          </w:p>
          <w:p w:rsidR="0016416B" w:rsidRPr="00EB7FE5" w:rsidRDefault="0016416B" w:rsidP="004417F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6416B" w:rsidRPr="00EB7FE5" w:rsidRDefault="00D800E4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взрослых</w:t>
            </w:r>
          </w:p>
        </w:tc>
        <w:tc>
          <w:tcPr>
            <w:tcW w:w="226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6416B" w:rsidRPr="00EB7FE5" w:rsidTr="00EB0AB4">
        <w:tc>
          <w:tcPr>
            <w:tcW w:w="708" w:type="dxa"/>
            <w:vAlign w:val="center"/>
          </w:tcPr>
          <w:p w:rsidR="0016416B" w:rsidRPr="00EB7FE5" w:rsidRDefault="0016416B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Концертная программа </w:t>
            </w:r>
            <w:r w:rsidRPr="00EB7FE5">
              <w:rPr>
                <w:rFonts w:cs="Times New Roman"/>
                <w:b/>
                <w:szCs w:val="28"/>
              </w:rPr>
              <w:t>«Новогодний огонек»</w:t>
            </w:r>
          </w:p>
        </w:tc>
        <w:tc>
          <w:tcPr>
            <w:tcW w:w="2977" w:type="dxa"/>
            <w:vAlign w:val="center"/>
          </w:tcPr>
          <w:p w:rsidR="0016416B" w:rsidRPr="00EB7FE5" w:rsidRDefault="00226F72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31.</w:t>
            </w:r>
            <w:r w:rsidR="0016416B" w:rsidRPr="00EB7FE5">
              <w:rPr>
                <w:rFonts w:cs="Times New Roman"/>
                <w:szCs w:val="28"/>
              </w:rPr>
              <w:t>12.24</w:t>
            </w:r>
            <w:r w:rsidRPr="00EB7FE5">
              <w:rPr>
                <w:rFonts w:cs="Times New Roman"/>
                <w:szCs w:val="28"/>
              </w:rPr>
              <w:t>, в 19</w:t>
            </w:r>
            <w:r w:rsidR="0016416B" w:rsidRPr="00EB7FE5">
              <w:rPr>
                <w:rFonts w:cs="Times New Roman"/>
                <w:szCs w:val="28"/>
              </w:rPr>
              <w:t>.00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6416B" w:rsidRPr="00EB7FE5" w:rsidRDefault="0016416B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6416B" w:rsidRPr="00EB7FE5" w:rsidRDefault="00226F72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6416B" w:rsidRPr="00EB7FE5" w:rsidRDefault="0016416B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4D5CDB" w:rsidRPr="00EB7FE5" w:rsidTr="00EB0AB4">
        <w:trPr>
          <w:trHeight w:val="81"/>
        </w:trPr>
        <w:tc>
          <w:tcPr>
            <w:tcW w:w="11057" w:type="dxa"/>
            <w:gridSpan w:val="5"/>
          </w:tcPr>
          <w:p w:rsidR="009B5AF1" w:rsidRPr="00EB7FE5" w:rsidRDefault="009B5AF1" w:rsidP="009B5AF1">
            <w:pPr>
              <w:ind w:firstLine="0"/>
              <w:rPr>
                <w:rFonts w:cs="Times New Roman"/>
                <w:b/>
                <w:szCs w:val="28"/>
              </w:rPr>
            </w:pPr>
          </w:p>
          <w:p w:rsidR="004D5CDB" w:rsidRPr="00EB7FE5" w:rsidRDefault="009B5AF1" w:rsidP="00FB214A">
            <w:pPr>
              <w:ind w:firstLine="0"/>
              <w:jc w:val="center"/>
            </w:pPr>
            <w:r w:rsidRPr="00EB7FE5">
              <w:rPr>
                <w:rFonts w:cs="Times New Roman"/>
                <w:b/>
                <w:szCs w:val="28"/>
              </w:rPr>
              <w:t xml:space="preserve">Директор Колесниковского СДК   </w:t>
            </w:r>
            <w:r w:rsidR="00EF06EC" w:rsidRPr="00EB7FE5">
              <w:rPr>
                <w:rFonts w:cs="Times New Roman"/>
                <w:b/>
                <w:szCs w:val="28"/>
              </w:rPr>
              <w:t>________</w:t>
            </w:r>
            <w:r w:rsidRPr="00EB7FE5">
              <w:rPr>
                <w:rFonts w:cs="Times New Roman"/>
                <w:b/>
                <w:szCs w:val="28"/>
              </w:rPr>
              <w:t xml:space="preserve">   Подолякина Юлия Александровна</w:t>
            </w:r>
          </w:p>
        </w:tc>
      </w:tr>
    </w:tbl>
    <w:p w:rsidR="000F7DE0" w:rsidRPr="00EB7FE5" w:rsidRDefault="000F7DE0" w:rsidP="00FB214A">
      <w:pPr>
        <w:pStyle w:val="a3"/>
        <w:rPr>
          <w:sz w:val="28"/>
          <w:szCs w:val="28"/>
        </w:rPr>
      </w:pPr>
    </w:p>
    <w:sectPr w:rsidR="000F7DE0" w:rsidRPr="00EB7FE5" w:rsidSect="00AE1A57">
      <w:pgSz w:w="11906" w:h="16838"/>
      <w:pgMar w:top="568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4C"/>
    <w:multiLevelType w:val="hybridMultilevel"/>
    <w:tmpl w:val="C0FC1292"/>
    <w:lvl w:ilvl="0" w:tplc="08DAD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8F"/>
    <w:rsid w:val="000F7DE0"/>
    <w:rsid w:val="001435CB"/>
    <w:rsid w:val="0016416B"/>
    <w:rsid w:val="001700C3"/>
    <w:rsid w:val="001D6A44"/>
    <w:rsid w:val="00226F72"/>
    <w:rsid w:val="002C20D2"/>
    <w:rsid w:val="003B4405"/>
    <w:rsid w:val="004417FF"/>
    <w:rsid w:val="00497A1E"/>
    <w:rsid w:val="004D5CDB"/>
    <w:rsid w:val="0062630C"/>
    <w:rsid w:val="00800C02"/>
    <w:rsid w:val="00861052"/>
    <w:rsid w:val="008A378A"/>
    <w:rsid w:val="009A57ED"/>
    <w:rsid w:val="009B5AF1"/>
    <w:rsid w:val="00A11F26"/>
    <w:rsid w:val="00AD6D36"/>
    <w:rsid w:val="00B16EDB"/>
    <w:rsid w:val="00BD7CFE"/>
    <w:rsid w:val="00C71D33"/>
    <w:rsid w:val="00CD2372"/>
    <w:rsid w:val="00D800E4"/>
    <w:rsid w:val="00D832CE"/>
    <w:rsid w:val="00EB0AB4"/>
    <w:rsid w:val="00EB7FE5"/>
    <w:rsid w:val="00EF06EC"/>
    <w:rsid w:val="00F30C3D"/>
    <w:rsid w:val="00F658C0"/>
    <w:rsid w:val="00F72F8F"/>
    <w:rsid w:val="00FB214A"/>
    <w:rsid w:val="00FB2E90"/>
    <w:rsid w:val="00FE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F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8F"/>
    <w:pPr>
      <w:ind w:left="720"/>
      <w:contextualSpacing/>
    </w:pPr>
  </w:style>
  <w:style w:type="table" w:styleId="a5">
    <w:name w:val="Table Grid"/>
    <w:basedOn w:val="a1"/>
    <w:uiPriority w:val="39"/>
    <w:rsid w:val="00F7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F72F8F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a6">
    <w:name w:val="Emphasis"/>
    <w:uiPriority w:val="20"/>
    <w:qFormat/>
    <w:rsid w:val="00164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2024-11-04T14:11:00Z</cp:lastPrinted>
  <dcterms:created xsi:type="dcterms:W3CDTF">2023-11-05T16:11:00Z</dcterms:created>
  <dcterms:modified xsi:type="dcterms:W3CDTF">2024-11-04T15:19:00Z</dcterms:modified>
</cp:coreProperties>
</file>